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26FB" w14:textId="090E1AF3" w:rsidR="00247ECE" w:rsidRPr="00040FEA" w:rsidRDefault="00247ECE" w:rsidP="00247EC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hr-HR"/>
          <w14:ligatures w14:val="none"/>
        </w:rPr>
        <w:t>ZAKONI I OSTALI PROPISI KOJI SE ODNOSE NA PODRUČJE RADA OPĆINE DICMO</w:t>
      </w:r>
    </w:p>
    <w:p w14:paraId="32B7D43D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109294C" w14:textId="41559A5F" w:rsidR="00247ECE" w:rsidRPr="00675697" w:rsidRDefault="00247ECE" w:rsidP="00247ECE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Temeljem članka 10. Zakona o pravu na pristup informacijama ("Narodne novine" broj 25/13, 85/15) objavljuje se pregled zakona i ostalih propisa koji se odnose na područ</w:t>
      </w:r>
      <w:r w:rsidR="00335D7C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lang w:eastAsia="hr-HR"/>
          <w14:ligatures w14:val="none"/>
        </w:rPr>
        <w:t>e rada upravnih tijela Općine Dicmo</w:t>
      </w:r>
    </w:p>
    <w:p w14:paraId="7212B1D4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78238B3" w14:textId="4A0C9F86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>OPĆI DIO</w:t>
      </w:r>
    </w:p>
    <w:p w14:paraId="339BF961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10EE59B2" w14:textId="32648932" w:rsidR="00247ECE" w:rsidRDefault="00247ECE" w:rsidP="0021651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Europska povelja o lokalnoj samoupravi - Zakon o potvrđivanju Europske povelje o lokalnoj samoupravi </w:t>
      </w:r>
      <w:r w:rsidR="006B6F8D" w:rsidRP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- </w:t>
      </w:r>
      <w:r w:rsidRP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LINK</w:t>
      </w:r>
      <w:r w:rsidR="002165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hyperlink r:id="rId5" w:history="1">
        <w:r w:rsidR="00216517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https://narodne-novine.nn.hr/clanci/medunarodni/1997_10_14_95.html</w:t>
        </w:r>
      </w:hyperlink>
    </w:p>
    <w:p w14:paraId="08A965DB" w14:textId="77777777" w:rsidR="00247ECE" w:rsidRPr="00216517" w:rsidRDefault="00247ECE" w:rsidP="00216517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DE8902C" w14:textId="50D721B5" w:rsidR="00247ECE" w:rsidRPr="00A00E62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Ustav Republike Hrvatske ("Narodne novine"</w:t>
      </w:r>
      <w:r w:rsidR="00BB519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broj 56/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90, 135/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97, 08/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98, 113/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00, 124/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00, 28/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01, 41/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01, 55/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01, 76/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10, 85/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10, 05/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14) – LINK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6" w:history="1">
        <w:r w:rsidR="00A00E62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https://www.zakon.hr/z/94/Ustav-Republike-Hrvatske</w:t>
        </w:r>
      </w:hyperlink>
    </w:p>
    <w:p w14:paraId="76FD4560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857C36C" w14:textId="7B19097B" w:rsidR="00247ECE" w:rsidRPr="00A00E62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lokalnoj i područnoj (regionalno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 samoupravi ("'Narodne novine" broj 33/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01, 60/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01, 129/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05, 109/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07, 36/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09, 150/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11, 144/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 i 19/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137/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15, 123/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98/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144/</w:t>
      </w:r>
      <w:r w:rsidR="005E0E9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20) – LINK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hyperlink r:id="rId7" w:history="1">
        <w:r w:rsidR="00A00E62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https://www.zakon.hr/z/132/Zakon-o-lokalnoj-i-podru%C4%8Dnoj-%28regionalnoj%29-samoupravi</w:t>
        </w:r>
      </w:hyperlink>
    </w:p>
    <w:p w14:paraId="3AAA737E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9F0FBDF" w14:textId="5B50A6E1" w:rsidR="00247ECE" w:rsidRPr="00A00E62" w:rsidRDefault="00247ECE" w:rsidP="00A00E62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službenicima i namještenicima u lokalnoj i područnoj samoupravi ("Narodne novine" broj 86/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08 i 61/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11, 04/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112/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19) – LIN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 </w:t>
      </w:r>
      <w:hyperlink r:id="rId8" w:history="1">
        <w:r w:rsidR="00A00E62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https://www.zakon.hr/z/259/Zakon-o-slu%C5%BEbenicima-i-namje%C5%A1tenicima-u-lokalnoj-i-podru%C4%8Dnoj-samoupravi</w:t>
        </w:r>
      </w:hyperlink>
    </w:p>
    <w:p w14:paraId="0349A522" w14:textId="77777777" w:rsidR="00A00E62" w:rsidRPr="007A3DE3" w:rsidRDefault="00A00E62" w:rsidP="007A3D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BCB37E6" w14:textId="5001646D" w:rsidR="00247ECE" w:rsidRPr="00A00E62" w:rsidRDefault="00247ECE" w:rsidP="00247ECE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plaćama u lokalno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 područno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(regionalno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 samoupravi ("Narodne novine" broj 28/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10/2023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 – LINK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9" w:history="1">
        <w:r w:rsidR="00A00E62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https://www.zakon.hr/z/290/Zakon-o-pla%C4%87ama-u-lokalnoj-i-podru%C4%8Dnoj-%28regionalnoj%29-samoupravi</w:t>
        </w:r>
      </w:hyperlink>
    </w:p>
    <w:p w14:paraId="640439B6" w14:textId="77777777" w:rsidR="00A00E62" w:rsidRPr="007A3DE3" w:rsidRDefault="00A00E62" w:rsidP="007A3D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9D607D1" w14:textId="77777777" w:rsidR="00A00E62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financiranju jedinica lokalne i podru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 (regionalne) samouprave ("Narodne novine" broj 127/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138/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151/2022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 – LINK</w:t>
      </w:r>
    </w:p>
    <w:p w14:paraId="069AF83B" w14:textId="7E792D91" w:rsidR="00247ECE" w:rsidRDefault="00A00E62" w:rsidP="00A00E62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10" w:history="1">
        <w:r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https://www.zakon.hr/z/411/Zakon-o-financiranju-jedinica-lokalne-i-podru%C4%8Dne-%28regionalne%29-samouprave</w:t>
        </w:r>
      </w:hyperlink>
    </w:p>
    <w:p w14:paraId="6DFA83AD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15102E6" w14:textId="648425A6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područjima županija, gradova i općina u Republici Hrvatskoj ("Narodne novine" broj 86/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06, 125/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06, 16/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07, 95/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08, 46/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10, 145/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10, 37/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44/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 i 45/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110/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15) – LINK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11" w:history="1">
        <w:r w:rsidR="00A00E62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https://www.zakon.hr/z/437/Zakon-o-podru%C4%8Djima-%C5%BEupanija%2C-gradova-i-op%C4%87ina-u-Republici-Hrvatskoj</w:t>
        </w:r>
      </w:hyperlink>
    </w:p>
    <w:p w14:paraId="74F945E1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71B011B" w14:textId="457B2FB2" w:rsidR="00247ECE" w:rsidRPr="007A3DE3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Style w:val="Hiperveza"/>
          <w:rFonts w:ascii="Times New Roman" w:eastAsia="Times New Roman" w:hAnsi="Times New Roman" w:cs="Times New Roman"/>
          <w:color w:val="auto"/>
          <w:kern w:val="0"/>
          <w:sz w:val="24"/>
          <w:szCs w:val="24"/>
          <w:u w:val="none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lokalnim izborima ("Narodne novine" broj 144/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121/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98/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42/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144/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37/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21) – LINK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12" w:history="1">
        <w:r w:rsidR="00A00E62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https://www.zakon.hr/z/559/Zakon-o-lokalnim-izborima</w:t>
        </w:r>
      </w:hyperlink>
    </w:p>
    <w:p w14:paraId="146F6BBD" w14:textId="77777777" w:rsidR="007A3DE3" w:rsidRPr="007A3DE3" w:rsidRDefault="007A3DE3" w:rsidP="007A3DE3">
      <w:pPr>
        <w:pStyle w:val="Odlomakpopisa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BD34E4C" w14:textId="77777777" w:rsidR="007A3DE3" w:rsidRPr="007A3DE3" w:rsidRDefault="007A3DE3" w:rsidP="007A3D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24C0CBE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20650E2" w14:textId="54A66EEB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Zakon o financiranju političkih aktivnosti, izborne promidžbe i referenduma (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Narodne novine" broj 29/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98/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19) – LINK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13" w:history="1">
        <w:r w:rsidR="00A00E62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https://www.zakon.hr/z/1957/Zakon-o-financiranju-politi%C4%8Dkih-aktivnosti%2C-izborne-promid%C5%BEbe-i-referenduma</w:t>
        </w:r>
      </w:hyperlink>
    </w:p>
    <w:p w14:paraId="077E036E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759EA68" w14:textId="741C8984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spr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ečavanju sukoba interesa (" Narodne novine" broj </w:t>
      </w:r>
      <w:r w:rsidR="00A00E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143/2012) </w:t>
      </w:r>
      <w:hyperlink r:id="rId14" w:history="1">
        <w:r w:rsidR="00A00E62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https://www.zakon.hr/z/423/Zakon-o-sprje%C4%8Davanju-sukoba-interesa</w:t>
        </w:r>
      </w:hyperlink>
    </w:p>
    <w:p w14:paraId="7849810C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F827ECF" w14:textId="7A005E4E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pravu na pristup informacijama ("Narodne novine" broj 25/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85/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69/2022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 – LINK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15" w:history="1">
        <w:r w:rsidR="00951948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https://www.zakon.hr/z/126/Zakon-o-pravu-na-pristup-informacijama</w:t>
        </w:r>
      </w:hyperlink>
    </w:p>
    <w:p w14:paraId="5B8B8D50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711AD27" w14:textId="4A337D27" w:rsidR="00951948" w:rsidRDefault="00247ECE" w:rsidP="00951948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Opća uredba o zaštiti podataka – LINK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16" w:history="1">
        <w:r w:rsidR="00951948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https://www.zakon.hr/z/3112/Op%C4%87a-uredba-o-za%C5%A1titi-podataka---Uredba-%28EU%29-2016-679-</w:t>
        </w:r>
      </w:hyperlink>
    </w:p>
    <w:p w14:paraId="5205EBDA" w14:textId="77777777" w:rsidR="00247ECE" w:rsidRPr="00040FEA" w:rsidRDefault="00247EC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AFD7268" w14:textId="57F8D2C0" w:rsidR="00951948" w:rsidRDefault="00247ECE" w:rsidP="00951948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provedbi Opće uredbe o zaštiti podataka (. Narodne novine" broj 42/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18) – LINK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17" w:history="1">
        <w:r w:rsidR="00951948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https://www.zakon.hr/z/1023/Zakon-o-provedbi-Op%C4%87e-uredbe-o-za%C5%A1titi-podataka</w:t>
        </w:r>
      </w:hyperlink>
    </w:p>
    <w:p w14:paraId="379B3450" w14:textId="77777777" w:rsidR="00B50005" w:rsidRPr="00040FEA" w:rsidRDefault="00B50005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9483949" w14:textId="7036BA13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radu ("Narodne novine" broj 93/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127/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98/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151/2022, 64/2023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BB519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18" w:history="1">
        <w:r w:rsidR="00951948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https://www.zakon.hr/z/307/Zakon-o-radu</w:t>
        </w:r>
      </w:hyperlink>
    </w:p>
    <w:p w14:paraId="348B0C71" w14:textId="77777777" w:rsidR="00BB519E" w:rsidRPr="00040FEA" w:rsidRDefault="00BB519E" w:rsidP="00247E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A90C01C" w14:textId="784B4118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za</w:t>
      </w:r>
      <w:r w:rsidR="00BB519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titi na radu ("Narodne novine" bro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71/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118/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154/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 , 94/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96/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18)</w:t>
      </w:r>
      <w:r w:rsidR="00BB519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19" w:history="1">
        <w:r w:rsidR="00951948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https://www.zakon.hr/z/167/Zakon-o-za%C5%A1titi-na-radu</w:t>
        </w:r>
      </w:hyperlink>
    </w:p>
    <w:p w14:paraId="1D7B54EF" w14:textId="77777777" w:rsidR="000061F2" w:rsidRPr="00040FEA" w:rsidRDefault="000061F2" w:rsidP="00BB51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D0F4A12" w14:textId="32095978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vlasni</w:t>
      </w:r>
      <w:r w:rsidR="000061F2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tvu i drugim stvarnim pravima (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Narodne novine" broj 91/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96, 68/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98, 137/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99, 22/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00, 73/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00, 129/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00, 114/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01, 79/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06, 141/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06, 146/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08, 38/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09, 153/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09</w:t>
      </w:r>
      <w:r w:rsidR="000061F2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143/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152/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81/2015, 94/2017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0061F2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95194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20" w:history="1">
        <w:r w:rsidR="00951948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https://www.zakon.hr/z/241/Zakon-o-vlasni%C5%A1tvu-i-drugim-stvarnim-pravima</w:t>
        </w:r>
      </w:hyperlink>
    </w:p>
    <w:p w14:paraId="66479F5E" w14:textId="77777777" w:rsidR="000061F2" w:rsidRPr="00040FEA" w:rsidRDefault="000061F2" w:rsidP="000061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9C01E32" w14:textId="77777777" w:rsidR="00DC11E4" w:rsidRPr="00040FEA" w:rsidRDefault="00DC11E4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687178E" w14:textId="1876F6FC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op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ć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em upravnom postupku ("Narodne novine" bro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47/</w:t>
      </w:r>
      <w:r w:rsidR="00DC11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09, 110/</w:t>
      </w:r>
      <w:r w:rsidR="00DC11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21) </w:t>
      </w:r>
      <w:r w:rsidR="00AA1E9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DC11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21" w:history="1">
        <w:r w:rsidR="00DC11E4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https://www.zakon.hr/z/65/Zakon-o-op%C4%87em-upravnom-postupku</w:t>
        </w:r>
      </w:hyperlink>
    </w:p>
    <w:p w14:paraId="6103AD0F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79F583C" w14:textId="1EDC7B17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javnoj nabavi ("Narodne novine" bro</w:t>
      </w:r>
      <w:r w:rsidR="00675697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120/</w:t>
      </w:r>
      <w:r w:rsidR="00DC11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</w:t>
      </w:r>
      <w:r w:rsidR="00DC11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114/2022 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AA1E9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</w:t>
      </w:r>
      <w:r w:rsidR="00AA1E9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NK</w:t>
      </w:r>
      <w:r w:rsidR="00DC11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22" w:history="1">
        <w:r w:rsidR="00DC11E4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https://www.zakon.hr/z/223/Zakon-o-javnoj-nabavi</w:t>
        </w:r>
      </w:hyperlink>
    </w:p>
    <w:p w14:paraId="637EB92C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F4279EF" w14:textId="12CB2339" w:rsidR="00DC11E4" w:rsidRPr="007A3DE3" w:rsidRDefault="00247ECE" w:rsidP="007A3DE3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vatrogastvu ("Narodne novine" bro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125/</w:t>
      </w:r>
      <w:r w:rsidR="00DC11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="00DC11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114/2022 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DC11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DC11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23" w:history="1">
        <w:r w:rsidR="00DC11E4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https://www.zakon.hr/z/305/Zakon-o-vatrogastvu</w:t>
        </w:r>
      </w:hyperlink>
    </w:p>
    <w:p w14:paraId="33CB686A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862EE44" w14:textId="2BC89A99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za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titi od po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ara ("Narodne novine" broj 92/</w:t>
      </w:r>
      <w:r w:rsidR="00D01A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</w:t>
      </w:r>
      <w:r w:rsidR="00D01A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114/2022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D01A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D01A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24" w:history="1">
        <w:r w:rsidR="00D01A04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https://www.zakon.hr/z/349/Zakon-o-za%C5%A1titi-od-po%C5%BEara</w:t>
        </w:r>
      </w:hyperlink>
    </w:p>
    <w:p w14:paraId="4F2077A0" w14:textId="77777777" w:rsidR="00D01A04" w:rsidRPr="00675697" w:rsidRDefault="00D01A04" w:rsidP="00D01A04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C52EA50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F426776" w14:textId="4C256538" w:rsidR="00247ECE" w:rsidRDefault="00AA1E9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sustavu civilne za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tite ("Narodne novine" broj 82/</w:t>
      </w:r>
      <w:r w:rsidR="00D01A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15, 118/</w:t>
      </w:r>
      <w:r w:rsidR="00D01A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31/</w:t>
      </w:r>
      <w:r w:rsidR="00D01A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20/21</w:t>
      </w:r>
      <w:r w:rsidR="00D01A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114/2022 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  <w:r w:rsidR="00D01A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–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D01A0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25" w:history="1">
        <w:r w:rsidR="00D01A04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https://www.zakon.hr/z/809/Zakon-o-sustavu-civilne-za%C5%A1tite</w:t>
        </w:r>
      </w:hyperlink>
    </w:p>
    <w:p w14:paraId="4BAA825C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A30312A" w14:textId="04FD53A3" w:rsidR="007945F9" w:rsidRPr="007A3DE3" w:rsidRDefault="00247ECE" w:rsidP="007A3DE3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Zakon o upravnim pristojbama ("Narodne novine" broj 115/</w:t>
      </w:r>
      <w:r w:rsidR="007945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</w:t>
      </w:r>
      <w:r w:rsidR="007945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114/2022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AA1E9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7945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26" w:history="1">
        <w:r w:rsidR="007945F9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https://www.zakon.hr/z/333/Zakon-o-upravnim-pristojbama</w:t>
        </w:r>
      </w:hyperlink>
    </w:p>
    <w:p w14:paraId="5CC13143" w14:textId="431D3555" w:rsidR="00AA1E9E" w:rsidRPr="00040FEA" w:rsidRDefault="007945F9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</w:p>
    <w:p w14:paraId="05FFDC95" w14:textId="3D5CAFF6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Uredba o uredskom poslovanju ("Narodne novine" broj 25/2021) </w:t>
      </w:r>
      <w:r w:rsidR="00AA1E9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7945F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27" w:history="1">
        <w:r w:rsidR="007945F9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https://narodne-novine.nn.hr/clanci/sluzbeni/2021_07_75_1415.html</w:t>
        </w:r>
      </w:hyperlink>
    </w:p>
    <w:p w14:paraId="68CBD6E2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3BDEA04" w14:textId="53CBE239" w:rsidR="00247ECE" w:rsidRDefault="00247ECE" w:rsidP="00675697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Pravilnik o ustroju, sadr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aju i na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či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nu vo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enja slu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benog upisnika o ostvarivanju prava na pristup informacijama i ponovnu uporabu informacija ("Narodne novine" bro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83/</w:t>
      </w:r>
      <w:r w:rsidR="00C546A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14) </w:t>
      </w:r>
      <w:r w:rsidR="00AA1E9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C546A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28" w:history="1">
        <w:r w:rsidR="00C546A2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https://narodne-novine.nn.hr/clanci/sluzbeni/2014_07_83_1614.html</w:t>
        </w:r>
      </w:hyperlink>
    </w:p>
    <w:p w14:paraId="2FFC0F67" w14:textId="77777777" w:rsidR="0098098D" w:rsidRDefault="0098098D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0FC2245" w14:textId="77777777" w:rsidR="0098098D" w:rsidRDefault="0098098D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6E4BBFA" w14:textId="77777777" w:rsidR="0098098D" w:rsidRDefault="0098098D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B907500" w14:textId="77777777" w:rsidR="0098098D" w:rsidRPr="00040FEA" w:rsidRDefault="0098098D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7C76388" w14:textId="4DCE00A7" w:rsidR="00247EC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>IZGRADNJA GRADA I PROSTORNO UREĐENJE</w:t>
      </w:r>
    </w:p>
    <w:p w14:paraId="4209421C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7424E91" w14:textId="790C7848" w:rsidR="00247ECE" w:rsidRDefault="00247ECE" w:rsidP="00040FE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gradnji ("Narodne novine" broj 153/</w:t>
      </w:r>
      <w:r w:rsidR="00C546A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20/</w:t>
      </w:r>
      <w:r w:rsidR="00C546A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17. 39/</w:t>
      </w:r>
      <w:r w:rsidR="00C546A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125/</w:t>
      </w:r>
      <w:r w:rsidR="00C546A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19)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C546A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29" w:history="1">
        <w:r w:rsidR="00C546A2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https://www.zakon.hr/z/690/Zakon-o-gradnji</w:t>
        </w:r>
      </w:hyperlink>
    </w:p>
    <w:p w14:paraId="451D8A3C" w14:textId="77777777" w:rsidR="00C546A2" w:rsidRPr="00040FEA" w:rsidRDefault="00C546A2" w:rsidP="00C546A2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B6B20D2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3DFDE02" w14:textId="5C4FF9C5" w:rsidR="00247ECE" w:rsidRDefault="00247ECE" w:rsidP="00040FE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prostornom ure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enju (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Narodne novine" broj 153/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65/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114/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39/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98/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="00C546A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67/2023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30" w:history="1">
        <w:r w:rsidR="00F04117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https://www.zakon.hr/z/689/Zakon-o-prostornom-ure%C4%91enju</w:t>
        </w:r>
      </w:hyperlink>
    </w:p>
    <w:p w14:paraId="188D1C12" w14:textId="77777777" w:rsidR="00F04117" w:rsidRPr="00040FEA" w:rsidRDefault="00F04117" w:rsidP="00F04117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CE5A462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8778E7C" w14:textId="27AA171A" w:rsidR="00247ECE" w:rsidRDefault="00247ECE" w:rsidP="00040FE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ure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ivanju imovinskopravnih odnosa u svrhu izgradnje infrastrukturnih gra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evina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("Narodne novine" bro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80/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11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144/2021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31" w:history="1">
        <w:r w:rsidR="00F04117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https://www.zakon.hr/z/482/Zakon-o-ure%C4%91ivanju-imovinskopravnih-odnosa-u-svrhu-izgradnje-infrastrukturnih-gra%C4%91evina</w:t>
        </w:r>
      </w:hyperlink>
    </w:p>
    <w:p w14:paraId="4B108DCC" w14:textId="77777777" w:rsidR="00F04117" w:rsidRPr="00040FEA" w:rsidRDefault="00F04117" w:rsidP="00F04117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1966A14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8C82AFD" w14:textId="097AE122" w:rsidR="00247ECE" w:rsidRDefault="00247ECE" w:rsidP="00040FE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postupan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s nezakonito izgra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enim zgradama ("Narodne novine" broj 86/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143/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65/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14/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19) 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32" w:history="1">
        <w:r w:rsidR="00F04117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https://www.zakon.hr/z/486/Zakon-o-postupanju-s-nezakonito-izgra%C4%91enim-zgradama</w:t>
        </w:r>
      </w:hyperlink>
    </w:p>
    <w:p w14:paraId="63D555C4" w14:textId="77777777" w:rsidR="00F04117" w:rsidRPr="00040FEA" w:rsidRDefault="00F04117" w:rsidP="00F04117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84AC882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189ED0A" w14:textId="77777777" w:rsidR="00F04117" w:rsidRPr="00040FEA" w:rsidRDefault="00F04117" w:rsidP="00F04117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397B54E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0456ECF" w14:textId="0B135BB4" w:rsidR="00F04117" w:rsidRDefault="00247ECE" w:rsidP="00E056A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Pravilnik o jednostavnim i drugim gra</w:t>
      </w:r>
      <w:r w:rsidR="00675697"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evinama i radovima ("Narodne novine" broj 112/</w:t>
      </w:r>
      <w:r w:rsidR="00F04117"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</w:t>
      </w:r>
      <w:r w:rsidR="00AA1E9E"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34/</w:t>
      </w:r>
      <w:r w:rsidR="00F04117"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36/</w:t>
      </w:r>
      <w:r w:rsidR="00F04117"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98/</w:t>
      </w:r>
      <w:r w:rsidR="00F04117"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31/</w:t>
      </w:r>
      <w:r w:rsidR="00F04117"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F04117"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74/2022</w:t>
      </w:r>
      <w:r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F04117"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F04117" w:rsidRP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33" w:history="1">
        <w:r w:rsidR="00F04117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https://www.zakon.hr/cms.htm?id=39305</w:t>
        </w:r>
      </w:hyperlink>
    </w:p>
    <w:p w14:paraId="36C8513C" w14:textId="77777777" w:rsidR="00F04117" w:rsidRPr="00F04117" w:rsidRDefault="00F04117" w:rsidP="00F04117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E40B7A7" w14:textId="77777777" w:rsidR="00F04117" w:rsidRPr="00040FEA" w:rsidRDefault="00F04117" w:rsidP="00F04117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A6B1E1A" w14:textId="77777777" w:rsidR="00AA1E9E" w:rsidRPr="00040FEA" w:rsidRDefault="00247ECE" w:rsidP="00AA1E9E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ahoma" w:eastAsia="Times New Roman" w:hAnsi="Tahoma" w:cs="Tahoma"/>
          <w:kern w:val="0"/>
          <w:sz w:val="24"/>
          <w:szCs w:val="24"/>
          <w:lang w:eastAsia="hr-HR"/>
          <w14:ligatures w14:val="none"/>
        </w:rPr>
        <w:t>﻿﻿﻿﻿</w:t>
      </w:r>
    </w:p>
    <w:p w14:paraId="60135E80" w14:textId="244AACD1" w:rsidR="00247ECE" w:rsidRDefault="00247ECE" w:rsidP="00040FE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za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titi i o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uvanju kulturnih dobara ("Narodne novine"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broj 69/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99, 151/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03, 157/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03, 100/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04, 87/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09, 88/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10, 61/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11, 25/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136/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157/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152/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98/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44/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90/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32/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62/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F0411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117/2021, 114/2022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34" w:history="1">
        <w:r w:rsidR="00C427ED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https://www.zakon.hr/z/340/Zakon-o-za%C5%A1titi-i-o%C4%8Duvanju-kulturnih-dobara</w:t>
        </w:r>
      </w:hyperlink>
    </w:p>
    <w:p w14:paraId="67455E0F" w14:textId="77777777" w:rsidR="00C427ED" w:rsidRPr="00040FEA" w:rsidRDefault="00C427ED" w:rsidP="00C427ED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5A02D7E" w14:textId="77777777" w:rsidR="00AA1E9E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9F49718" w14:textId="77777777" w:rsidR="0098098D" w:rsidRDefault="0098098D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2CEA7C1" w14:textId="77777777" w:rsidR="0098098D" w:rsidRPr="00040FEA" w:rsidRDefault="0098098D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CF1EB8B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>ENERGETSKA UČINKOVITOST</w:t>
      </w:r>
    </w:p>
    <w:p w14:paraId="4E63FBE1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88CA2FB" w14:textId="6687D39B" w:rsidR="00247ECE" w:rsidRDefault="00247ECE" w:rsidP="00040FEA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ahoma" w:eastAsia="Times New Roman" w:hAnsi="Tahoma" w:cs="Tahoma"/>
          <w:kern w:val="0"/>
          <w:sz w:val="24"/>
          <w:szCs w:val="24"/>
          <w:lang w:eastAsia="hr-HR"/>
          <w14:ligatures w14:val="none"/>
        </w:rPr>
        <w:t>﻿﻿﻿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energetskoj u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inkovitosti ("Narodne novine" broj 127/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116/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25/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32/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21, 41/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21) 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C427E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35" w:history="1">
        <w:r w:rsidR="00C427ED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https://www.zakon.hr/z/747/Zakon-o-energetskoj-u%C4%8Dinkovitosti</w:t>
        </w:r>
      </w:hyperlink>
    </w:p>
    <w:p w14:paraId="3A19F464" w14:textId="77777777" w:rsidR="00AA1E9E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</w:p>
    <w:p w14:paraId="4F7CAF11" w14:textId="77777777" w:rsidR="001E22CC" w:rsidRDefault="001E22CC" w:rsidP="00AA1E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</w:p>
    <w:p w14:paraId="3EEAAB3F" w14:textId="77777777" w:rsidR="001E22CC" w:rsidRPr="00040FEA" w:rsidRDefault="001E22CC" w:rsidP="00AA1E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</w:p>
    <w:p w14:paraId="6F6043E3" w14:textId="0CC10E5A" w:rsidR="00247EC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>ZAŠTITA OKOLIŠA I PRIRODE</w:t>
      </w:r>
    </w:p>
    <w:p w14:paraId="533C3C2F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B1952D3" w14:textId="776FC680" w:rsidR="00247ECE" w:rsidRDefault="00247ECE" w:rsidP="00040FEA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za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titi okoli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 ("Narodne novine" broj 80/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153/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78/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15, 12/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18, 118/18)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36" w:history="1">
        <w:r w:rsidR="001E22CC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https://www.zakon.hr/z/194/Zakon-o-za%C5%A1titi-okoli%C5%A1a</w:t>
        </w:r>
      </w:hyperlink>
    </w:p>
    <w:p w14:paraId="7AB35D22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58B5020" w14:textId="145663C9" w:rsidR="00247ECE" w:rsidRDefault="00247ECE" w:rsidP="00040FEA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Uredba o procjeni utjecaja zahvata na okoli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("Narodne novine" broj 61/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 i 03/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17)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37" w:history="1">
        <w:r w:rsidR="001E22CC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https://www.zakon.hr/cms.htm?id=41489</w:t>
        </w:r>
      </w:hyperlink>
    </w:p>
    <w:p w14:paraId="5C0C2C26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C8DD5E8" w14:textId="5832A0E6" w:rsidR="00247ECE" w:rsidRDefault="00247ECE" w:rsidP="00040FEA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Uredba o informiranju i sud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elovanju javnosti i zainteresirane javnosti u pitan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="00B5000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ma za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tite okoli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 (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Narodne novine" broj 64/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08) 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38" w:history="1">
        <w:r w:rsidR="001E22CC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https://narodne-novine.nn.hr/clanci/sluzbeni/2008_06_64_2177.html</w:t>
        </w:r>
      </w:hyperlink>
    </w:p>
    <w:p w14:paraId="09467648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8540FE7" w14:textId="264551D6" w:rsidR="00247ECE" w:rsidRDefault="00247ECE" w:rsidP="00040FEA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gospodarenju otpadom (Narodne novine" bro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84/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21)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39" w:history="1">
        <w:r w:rsidR="001E22CC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https://narodne-novine.nn.hr/clanci/sluzbeni/2021_07_84_1554.html</w:t>
        </w:r>
      </w:hyperlink>
    </w:p>
    <w:p w14:paraId="2ADC491C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BF2FD09" w14:textId="4B6FAA6F" w:rsidR="00247ECE" w:rsidRDefault="00247ECE" w:rsidP="00040FEA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Pravilnik o gospodarenju otpadom ("Narodne novine" broj 81/20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20, 106/2022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40" w:history="1">
        <w:r w:rsidR="001E22CC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https://narodne-novine.nn.hr/clanci/sluzbeni/2022_09_106_1552.html</w:t>
        </w:r>
      </w:hyperlink>
    </w:p>
    <w:p w14:paraId="3EB79D5F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ABB06AB" w14:textId="2D2F215D" w:rsidR="00247ECE" w:rsidRDefault="00247ECE" w:rsidP="00040FEA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za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titi od buk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e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("Narodne novine" broj 30/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09, 55/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153/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41/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114/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14/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21)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41" w:history="1">
        <w:r w:rsidR="001E22CC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https://www.zakon.hr/z/125/Zakon-o-za%C5%A1titi-od-buke</w:t>
        </w:r>
      </w:hyperlink>
    </w:p>
    <w:p w14:paraId="727CF810" w14:textId="77777777" w:rsidR="001E22CC" w:rsidRPr="00040FEA" w:rsidRDefault="001E22CC" w:rsidP="001E22CC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1176644" w14:textId="77777777" w:rsidR="00AA1E9E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3F9BFC1" w14:textId="77777777" w:rsidR="00040FEA" w:rsidRDefault="00040FEA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D04FA76" w14:textId="77777777" w:rsidR="00AA1E9E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9BB2ADF" w14:textId="77777777" w:rsidR="007A3DE3" w:rsidRPr="00040FEA" w:rsidRDefault="007A3DE3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31006CD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3FB929B" w14:textId="3DBE1705" w:rsidR="00247ECE" w:rsidRDefault="00AA1E9E" w:rsidP="00040FE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 xml:space="preserve">KOMUNALNO GOSPODARSTVO </w:t>
      </w:r>
    </w:p>
    <w:p w14:paraId="39DB364D" w14:textId="77777777" w:rsidR="00B50005" w:rsidRPr="00040FEA" w:rsidRDefault="00B50005" w:rsidP="00040FE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</w:p>
    <w:p w14:paraId="6B24E3F0" w14:textId="77777777" w:rsidR="00AA1E9E" w:rsidRPr="00040FEA" w:rsidRDefault="00AA1E9E" w:rsidP="00247ECE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5341EE6" w14:textId="5D59D98F" w:rsidR="00247ECE" w:rsidRDefault="00247ECE" w:rsidP="00040F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komunalnom gospodarstvu ("Narodne novine" broj 68/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110/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32/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20)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1E2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42" w:history="1">
        <w:r w:rsidR="001E22CC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https://www.zakon.hr/z/319/Zakon-o-komunalnom-gospodarstvu</w:t>
        </w:r>
      </w:hyperlink>
    </w:p>
    <w:p w14:paraId="76C9BEC4" w14:textId="77777777" w:rsidR="00AA1E9E" w:rsidRPr="00040FEA" w:rsidRDefault="00AA1E9E" w:rsidP="00AA1E9E">
      <w:pPr>
        <w:spacing w:after="0" w:line="240" w:lineRule="auto"/>
        <w:ind w:left="108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B92282F" w14:textId="686293A5" w:rsidR="00247ECE" w:rsidRDefault="00247ECE" w:rsidP="00AA1E9E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Pravilnik o na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inu utvr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ivanja obujma i povr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ine gra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evina za obra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 komunalnog doprinosa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("Narodne novine"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bro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15/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19)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43" w:history="1">
        <w:r w:rsidR="003B12C0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https://narodne-novine.nn.hr/clanci/sluzbeni/2019_02_15_304.html</w:t>
        </w:r>
      </w:hyperlink>
    </w:p>
    <w:p w14:paraId="418AB6F3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A0CA460" w14:textId="5D4028D0" w:rsidR="00247ECE" w:rsidRDefault="00247ECE" w:rsidP="00040F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Zakon o cestama ("Narodne novine"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broj 84/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11, 22/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54/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148/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92/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110/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144/2021, 114/2022, 04/2023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44" w:history="1">
        <w:r w:rsidR="003B12C0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https://www.zakon.hr/z/244/Zakon-o-cestama</w:t>
        </w:r>
      </w:hyperlink>
    </w:p>
    <w:p w14:paraId="7D0EF6E0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C926341" w14:textId="72FC1CF6" w:rsidR="00247ECE" w:rsidRDefault="00247ECE" w:rsidP="00040F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sigurnosti prometa na cestama ("'Narodne novine"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broj 67/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08, 48/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10, 74/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11, 80/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158/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92/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64/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15, 108/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70/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42/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85/2022, 114/2022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45" w:history="1">
        <w:r w:rsidR="003B12C0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https://www.zakon.hr/z/78/Zakon-o-sigurnosti-prometa-na-cestama</w:t>
        </w:r>
      </w:hyperlink>
    </w:p>
    <w:p w14:paraId="4C9899F5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6F65B80" w14:textId="27574CDC" w:rsidR="00247ECE" w:rsidRDefault="00247ECE" w:rsidP="00040F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grobljima ("Narodne novine" broj 19/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98, 50/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89/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17)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46" w:history="1">
        <w:r w:rsidR="003B12C0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https://www.zakon.hr/z/381/Zakon-o-grobljima</w:t>
        </w:r>
      </w:hyperlink>
    </w:p>
    <w:p w14:paraId="4E7B5CCD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42121C2" w14:textId="0AB7FD96" w:rsidR="00247ECE" w:rsidRDefault="00247ECE" w:rsidP="00040F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Pravilnik o grobljima ("Narodne novine" bro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99/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02)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47" w:history="1">
        <w:r w:rsidR="003B12C0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https://narodne-novine.nn.hr/clanci/sluzbeni/2002_08_99_1642.html</w:t>
        </w:r>
      </w:hyperlink>
    </w:p>
    <w:p w14:paraId="1DAA31C6" w14:textId="77777777" w:rsidR="00B50005" w:rsidRPr="003B12C0" w:rsidRDefault="00B50005" w:rsidP="00B500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618C44D" w14:textId="59985750" w:rsidR="00247ECE" w:rsidRDefault="00247ECE" w:rsidP="003B12C0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za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titi 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ivotinja ("Narodne novine" broj 102/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32/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19)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48" w:history="1">
        <w:r w:rsidR="003B12C0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https://www.zakon.hr/z/257/Zakon-o-za%C5%A1titi-%C5%BEivotinja</w:t>
        </w:r>
      </w:hyperlink>
    </w:p>
    <w:p w14:paraId="4866EB88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F2F99FD" w14:textId="3CB13D55" w:rsidR="00247ECE" w:rsidRDefault="00247ECE" w:rsidP="00040F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vodama ("Narodne novine" broj 66/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84/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21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47/2023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49" w:history="1">
        <w:r w:rsidR="003B12C0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https://www.zakon.hr/z/124/Zakon-o-vodama</w:t>
        </w:r>
      </w:hyperlink>
    </w:p>
    <w:p w14:paraId="67FB7D1F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033347C" w14:textId="2A6DDC32" w:rsidR="00247ECE" w:rsidRDefault="00247ECE" w:rsidP="00040FEA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financiran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vodnoga gospodarstva ("Narodne novine" broj 153/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09, 90/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11, 56/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154/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119/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15, 120/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127/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66/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19)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B12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50" w:history="1">
        <w:r w:rsidR="003B12C0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https://www.zakon.hr/z/238/Zakon-o-financiranju-vodnoga-gospodarstva</w:t>
        </w:r>
      </w:hyperlink>
    </w:p>
    <w:p w14:paraId="61BC8BE5" w14:textId="77777777" w:rsidR="003B12C0" w:rsidRDefault="003B12C0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681BFC2" w14:textId="77777777" w:rsidR="00B50005" w:rsidRDefault="00B50005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B31D198" w14:textId="77777777" w:rsidR="00B50005" w:rsidRDefault="00B50005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3059377" w14:textId="77777777" w:rsidR="00B50005" w:rsidRDefault="00B50005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B2258B7" w14:textId="77777777" w:rsidR="00B50005" w:rsidRDefault="00B50005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23636AB" w14:textId="77777777" w:rsidR="00B50005" w:rsidRDefault="00B50005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E0B21F3" w14:textId="77777777" w:rsidR="00B50005" w:rsidRDefault="00B50005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75D0243" w14:textId="77777777" w:rsidR="00B50005" w:rsidRDefault="00B50005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CD15B7E" w14:textId="77777777" w:rsidR="007A3DE3" w:rsidRDefault="007A3DE3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3302170" w14:textId="77777777" w:rsidR="007A3DE3" w:rsidRDefault="007A3DE3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E01AA4D" w14:textId="77777777" w:rsidR="007A3DE3" w:rsidRDefault="007A3DE3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F87E563" w14:textId="77777777" w:rsidR="007A3DE3" w:rsidRDefault="007A3DE3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C77645F" w14:textId="77777777" w:rsidR="007A3DE3" w:rsidRDefault="007A3DE3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E65EE50" w14:textId="77777777" w:rsidR="007A3DE3" w:rsidRDefault="007A3DE3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9BFD0BE" w14:textId="77777777" w:rsidR="00B50005" w:rsidRPr="00040FEA" w:rsidRDefault="00B50005" w:rsidP="003B12C0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DA7C718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7714E04" w14:textId="14EC2518" w:rsidR="00247EC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 xml:space="preserve">UPRAVLJANJE NEKRETNINAMA </w:t>
      </w:r>
    </w:p>
    <w:p w14:paraId="3A558099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0CAC88C" w14:textId="2E43C5B2" w:rsidR="00247ECE" w:rsidRDefault="00247ECE" w:rsidP="00040FE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zemlji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nim knjigama ("Narodne novine" broj 63/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128/2022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51" w:history="1">
        <w:r w:rsidR="00372DE6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https://www.zakon.hr/z/103/Zakon-o-zemlji%C5%A1nim-knjigama</w:t>
        </w:r>
      </w:hyperlink>
    </w:p>
    <w:p w14:paraId="730619F8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E7C5536" w14:textId="4EB50EB8" w:rsidR="00247ECE" w:rsidRDefault="00247ECE" w:rsidP="00040FE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izvla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ten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i odre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đi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van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naknade ("Narodne novine" broj 74/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69/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98/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– LINK </w:t>
      </w:r>
      <w:hyperlink r:id="rId52" w:history="1">
        <w:r w:rsidR="00372DE6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https://www.zakon.hr/z/726/Zakon-o-izvla%C5%A1tenju-i-odre%C4%91ivanju-naknade</w:t>
        </w:r>
      </w:hyperlink>
    </w:p>
    <w:p w14:paraId="52EE0E04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2DDD4DB" w14:textId="5DBB7644" w:rsidR="00247ECE" w:rsidRDefault="00247ECE" w:rsidP="00040FE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Zakon o zakupu i kupoprodaji poslovnog prostora ("Narodne novine" broj 125/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11, 64/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15, 112/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18)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53" w:history="1">
        <w:r w:rsidR="00372DE6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https://www.zakon.hr/z/513/Zakon-o-zakupu-i-kupoprodaji-poslovnog-prostora</w:t>
        </w:r>
      </w:hyperlink>
    </w:p>
    <w:p w14:paraId="56ECCE81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33BA009" w14:textId="1BA869E6" w:rsidR="00247ECE" w:rsidRDefault="00247ECE" w:rsidP="00040FE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upravljanju i raspolaganju imovinom u vlasni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tvu Republike Hrvatske (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Narodne novine" broj 94/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18/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89/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52/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112/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18) 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54" w:history="1">
        <w:r w:rsidR="00372DE6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https://www.zakon.hr/z/655/Zakon-o-upravljanju-i-raspolaganju-imovinom-u-vlasni%C5%A1tvu-Republike-Hrvatske-2018-2018</w:t>
        </w:r>
      </w:hyperlink>
    </w:p>
    <w:p w14:paraId="65C60DBB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0950ECD" w14:textId="5CCEDC97" w:rsidR="00AA1E9E" w:rsidRDefault="00247ECE" w:rsidP="00040FE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ure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ivan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imovinskopravnih odnosa u svrhu izgradnje infrastrukturnih gra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evina ("'Narodne novine" broj 80/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1, 144/2021)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72D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55" w:history="1">
        <w:r w:rsidR="00372DE6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https://www.zakon.hr/z/482/Zakon-o-ure%C4%91ivanju-imovinskopravnih-odnosa-u-svrhu-izgradnje-infrastrukturnih-gra%C4%91evina</w:t>
        </w:r>
      </w:hyperlink>
    </w:p>
    <w:p w14:paraId="74B3E257" w14:textId="77777777" w:rsidR="00372DE6" w:rsidRPr="00040FEA" w:rsidRDefault="00372DE6" w:rsidP="00372DE6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ECF7ED5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F6D58B5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CE6C65F" w14:textId="15AC72A7" w:rsidR="00247EC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>FINANCIJE</w:t>
      </w:r>
    </w:p>
    <w:p w14:paraId="595C465C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7CE87F3" w14:textId="7871CD5B" w:rsidR="00AA1E9E" w:rsidRPr="007A3DE3" w:rsidRDefault="00247ECE" w:rsidP="00AA1E9E">
      <w:pPr>
        <w:pStyle w:val="Odlomakpopisa"/>
        <w:numPr>
          <w:ilvl w:val="0"/>
          <w:numId w:val="8"/>
        </w:numPr>
        <w:spacing w:after="0" w:line="240" w:lineRule="auto"/>
        <w:rPr>
          <w:rStyle w:val="Hiperveza"/>
          <w:rFonts w:ascii="Times New Roman" w:eastAsia="Times New Roman" w:hAnsi="Times New Roman" w:cs="Times New Roman"/>
          <w:color w:val="auto"/>
          <w:kern w:val="0"/>
          <w:sz w:val="24"/>
          <w:szCs w:val="24"/>
          <w:u w:val="none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unu ("Narodne novine" broj 87/08, 136/12, 15/15</w:t>
      </w:r>
      <w:r w:rsidR="00E301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144/2021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E301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E301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56" w:history="1">
        <w:r w:rsidR="00E301E6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https://www.zakon.hr/z/283/Zakon-o-prora%C4%8Dunu</w:t>
        </w:r>
      </w:hyperlink>
    </w:p>
    <w:p w14:paraId="71C59B5B" w14:textId="77777777" w:rsidR="007A3DE3" w:rsidRPr="007A3DE3" w:rsidRDefault="007A3DE3" w:rsidP="007A3D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59476D4" w14:textId="64861DAE" w:rsidR="00247ECE" w:rsidRDefault="00247ECE" w:rsidP="00040FEA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reviziji ("Narodne novine" bro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127/</w:t>
      </w:r>
      <w:r w:rsidR="00CC131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17) </w:t>
      </w:r>
      <w:r w:rsidR="00CC131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CC131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57" w:history="1">
        <w:r w:rsidR="00CC1313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https://www.zakon.hr/z/417/Zakon-o-reviziji</w:t>
        </w:r>
      </w:hyperlink>
    </w:p>
    <w:p w14:paraId="725E9A38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6D39DBB" w14:textId="339A8E55" w:rsidR="00040FEA" w:rsidRDefault="00247ECE" w:rsidP="00C01741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CC131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fiskalnoj odgovornosti ("Narodne novine" broj 111/</w:t>
      </w:r>
      <w:r w:rsidR="00CC131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CC131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</w:t>
      </w:r>
      <w:r w:rsidR="00CC1313" w:rsidRPr="00CC131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83/2023 </w:t>
      </w:r>
      <w:r w:rsidRPr="00CC131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040FEA" w:rsidRPr="00CC131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CC131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CC1313" w:rsidRPr="00CC131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58" w:history="1">
        <w:r w:rsidR="00CC1313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https://www.zakon.hr/z/425/Zakon-o-fiskalnoj-odgovornosti</w:t>
        </w:r>
      </w:hyperlink>
    </w:p>
    <w:p w14:paraId="68DC68FD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0706071" w14:textId="34537061" w:rsidR="0095648B" w:rsidRPr="007A3DE3" w:rsidRDefault="00247ECE" w:rsidP="007A3DE3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Op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ć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 porezni zakon ("Narodne novine" broj 115/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106/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121/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32/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42/20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114/2022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59" w:history="1">
        <w:r w:rsidR="0095648B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https://www.zakon.hr/z/100/Op%C4%87i-porezni-zakon</w:t>
        </w:r>
      </w:hyperlink>
    </w:p>
    <w:p w14:paraId="3E599200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C64C8B4" w14:textId="68CDBA97" w:rsidR="00247ECE" w:rsidRDefault="006B6F8D" w:rsidP="00040FEA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</w:t>
      </w:r>
      <w:r w:rsidR="00247EC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akon o kamatama ("Narodne novine" broj 94/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247EC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04, 35/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247EC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05) 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="00247EC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60" w:history="1">
        <w:r w:rsidR="0095648B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https://www.zakon.hr/z/391/Zakon-o-kamatama</w:t>
        </w:r>
      </w:hyperlink>
    </w:p>
    <w:p w14:paraId="664ADF56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1749F31" w14:textId="2C78FB39" w:rsidR="00247ECE" w:rsidRDefault="00247ECE" w:rsidP="00040FEA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Ovr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ni zakon ("Narodne novine" broj 112/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25/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93/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55/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73/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131/20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114/2022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 -LINK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61" w:history="1">
        <w:r w:rsidR="0095648B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https://www.zakon.hr/z/74/Ovr%C5%A1ni-zakon</w:t>
        </w:r>
      </w:hyperlink>
    </w:p>
    <w:p w14:paraId="1AEED716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3AE94F2" w14:textId="75CAA8A4" w:rsidR="00AA1E9E" w:rsidRPr="007A3DE3" w:rsidRDefault="00247ECE" w:rsidP="00AA1E9E">
      <w:pPr>
        <w:pStyle w:val="Odlomakpopisa"/>
        <w:numPr>
          <w:ilvl w:val="0"/>
          <w:numId w:val="8"/>
        </w:numPr>
        <w:spacing w:after="0" w:line="240" w:lineRule="auto"/>
        <w:rPr>
          <w:rStyle w:val="Hiperveza"/>
          <w:rFonts w:ascii="Times New Roman" w:eastAsia="Times New Roman" w:hAnsi="Times New Roman" w:cs="Times New Roman"/>
          <w:color w:val="auto"/>
          <w:kern w:val="0"/>
          <w:sz w:val="24"/>
          <w:szCs w:val="24"/>
          <w:u w:val="none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provedbi ovrhe na nov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anim sredstvima (" Narodne novine" broj 68/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02/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46/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47/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20) 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62" w:history="1">
        <w:r w:rsidR="0095648B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https://www.zakon.hr/z/346/Zakon-o-provedbi-ovrhe-na-nov%C4%8Danim-sredstvima</w:t>
        </w:r>
      </w:hyperlink>
    </w:p>
    <w:p w14:paraId="761CFC2F" w14:textId="77777777" w:rsidR="007A3DE3" w:rsidRPr="007A3DE3" w:rsidRDefault="007A3DE3" w:rsidP="007A3DE3">
      <w:pPr>
        <w:pStyle w:val="Odlomakpopisa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AFA79BB" w14:textId="77777777" w:rsidR="007A3DE3" w:rsidRPr="007A3DE3" w:rsidRDefault="007A3DE3" w:rsidP="007A3D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55248A9" w14:textId="04841E32" w:rsidR="00247ECE" w:rsidRDefault="00247ECE" w:rsidP="00040FEA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Ste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ajni zakon ("Narodne novine" broj 71/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15, 104/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36/2022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63" w:history="1">
        <w:r w:rsidR="0095648B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https://www.zakon.hr/z/160/Ste%C4%8Dajni-zakon</w:t>
        </w:r>
      </w:hyperlink>
    </w:p>
    <w:p w14:paraId="0040E74B" w14:textId="58947E24" w:rsidR="00AA1E9E" w:rsidRPr="00040FEA" w:rsidRDefault="00AA1E9E" w:rsidP="009564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A083215" w14:textId="2CB8C80D" w:rsidR="00247ECE" w:rsidRDefault="00247ECE" w:rsidP="00040FEA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unovodstvu ("Narodne novine" broj 78/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15, 134/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15, 120/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116/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42/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47/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114/2022, 82/2023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AA1E9E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95648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64" w:history="1">
        <w:r w:rsidR="0095648B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https://www.zakon.hr/z/118/Zakon-o-ra%C4%8Dunovodstvu</w:t>
        </w:r>
      </w:hyperlink>
    </w:p>
    <w:p w14:paraId="76E7C282" w14:textId="77777777" w:rsidR="00AA1E9E" w:rsidRPr="00040FEA" w:rsidRDefault="00AA1E9E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044E522" w14:textId="67206178" w:rsidR="00040FEA" w:rsidRDefault="00247ECE" w:rsidP="007A3DE3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porezu na dobit ("Narodne novine" broj 177/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04, 90/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05, 57/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06, 146/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08, 80/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10, 22/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148/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143/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14,50/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115/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106/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18, 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121/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32/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138/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F9581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114/2022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F9581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65" w:history="1">
        <w:r w:rsidR="00F95812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https://www.zakon.hr/z/99/Zakon-o-porezu-na-dobit</w:t>
        </w:r>
      </w:hyperlink>
    </w:p>
    <w:p w14:paraId="4881F7CA" w14:textId="77777777" w:rsidR="007A3DE3" w:rsidRPr="007A3DE3" w:rsidRDefault="007A3DE3" w:rsidP="007A3D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D9DF8A9" w14:textId="0E77B013" w:rsidR="00247ECE" w:rsidRDefault="00247ECE" w:rsidP="00AA1E9E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porezu na dohodak ("Narodne novine" broj 115/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106/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121/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32/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138/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151/2022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040FEA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</w:t>
      </w:r>
      <w:r w:rsidR="00040FEA" w:rsidRPr="00040FE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66" w:history="1">
        <w:r w:rsidR="00A327B1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https://www.zakon.hr/z/85/Zakon-o-porezu-na-dohodak</w:t>
        </w:r>
      </w:hyperlink>
    </w:p>
    <w:p w14:paraId="0A32EA53" w14:textId="77777777" w:rsidR="00040FEA" w:rsidRPr="00040FEA" w:rsidRDefault="00040FEA" w:rsidP="00AA1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72A355E" w14:textId="0183548D" w:rsidR="00247ECE" w:rsidRDefault="00247ECE" w:rsidP="0067569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porezu na dodanu vrijednost ("Narodne novine"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broj 73/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99/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148/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153/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143/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115/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106/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18, 121/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138/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39/2022, 113/2022, 33/2023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67" w:history="1">
        <w:r w:rsidR="00A327B1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https://www.zakon.hr/z/1455/Zakon-o-porezu-na-dodanu-vrijednost-</w:t>
        </w:r>
      </w:hyperlink>
    </w:p>
    <w:p w14:paraId="2DEFB277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94E07B4" w14:textId="41F892BA" w:rsidR="00247ECE" w:rsidRDefault="00247ECE" w:rsidP="0067569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koncesijama ("Narodne novine" broj 69/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107/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20)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68" w:history="1">
        <w:r w:rsidR="00A327B1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https://www.zakon.hr/z/157/Zakon-o-koncesijama</w:t>
        </w:r>
      </w:hyperlink>
    </w:p>
    <w:p w14:paraId="6BCBD325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E4038D0" w14:textId="3FB98EC0" w:rsidR="00247ECE" w:rsidRDefault="00247ECE" w:rsidP="0067569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Pravilnik o utvr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ivanju 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unskih i izvanprora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unskih korisnika dr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avnog 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una i 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unskih i izvanprora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unskih korisnika jedinica lokalne i podru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 (regionalne) samouprave te o na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inu vo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đ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enja Registra 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unskih i izvanprora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unskih korisnika ("Narodne novine" broj 128/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09, 142/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23/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19)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hyperlink r:id="rId69" w:history="1">
        <w:r w:rsidR="00A327B1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https://narodne-novine.nn.hr/clanci/sluzbeni/2009_10_128_3152.html</w:t>
        </w:r>
      </w:hyperlink>
    </w:p>
    <w:p w14:paraId="5680AD17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0D08BF0" w14:textId="301ADEE4" w:rsidR="00247ECE" w:rsidRDefault="00247ECE" w:rsidP="0067569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Pravilnik o 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unskim Klasifikacijama ("Narodne novine" broj 26/10, 120/13, 01/20)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A327B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70" w:history="1">
        <w:r w:rsidR="00A327B1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https://narodne-novine.nn.hr/clanci/sluzbeni/2010_02_26_610.html</w:t>
        </w:r>
      </w:hyperlink>
    </w:p>
    <w:p w14:paraId="14318CD2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B9519C7" w14:textId="38CECAA3" w:rsidR="00247ECE" w:rsidRDefault="00247ECE" w:rsidP="0067569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Pravilnik o polugodi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em i godi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em izv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o izvr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en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una (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Narodne novine" broj 24/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102/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01/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147/2020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71" w:history="1">
        <w:r w:rsidR="00335D7C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https://www.zakon.hr/cms.htm?id=43119</w:t>
        </w:r>
      </w:hyperlink>
    </w:p>
    <w:p w14:paraId="0F3110E9" w14:textId="77777777" w:rsidR="00675697" w:rsidRPr="00675697" w:rsidRDefault="00675697" w:rsidP="006756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20ACBDA" w14:textId="0F003341" w:rsidR="00247ECE" w:rsidRDefault="00247ECE" w:rsidP="0067569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Pravilnik o pror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unskom nadzoru ("Narodne novine" broj 71/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57/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144/2021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72" w:history="1">
        <w:r w:rsidR="00335D7C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https://narodne-novine.nn.hr/clanci/sluzbeni/2022_10_121_1866.html</w:t>
        </w:r>
      </w:hyperlink>
    </w:p>
    <w:p w14:paraId="17F26EEE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33B1FFE" w14:textId="5A10F3C9" w:rsidR="00247ECE" w:rsidRDefault="00247ECE" w:rsidP="0067569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Pravilnik o postupku zadu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ivan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 te davanja jamstava i suglasnosti jedinica lokalne i podru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 (regionalne) samouprave ("Narodne novine" broj 55/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09, 139/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144/2021 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73" w:history="1">
        <w:r w:rsidR="00335D7C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https://narodne-novine.nn.hr/clanci/sluzbeni/2022_06_67_996.html</w:t>
        </w:r>
      </w:hyperlink>
    </w:p>
    <w:p w14:paraId="776715D4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3F2CCFE" w14:textId="1BCCD317" w:rsidR="00247ECE" w:rsidRDefault="00247ECE" w:rsidP="0067569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Uredba o kriter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iji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ma, m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erilima i postupku za odgodu pla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ć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anja, obro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nu otplatu duga te prodaju, otpis ili d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elomi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an otpis potra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ivan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 ("Narodne novine" bro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52/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94/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14)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74" w:history="1">
        <w:r w:rsidR="00335D7C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https://narodne-novine.nn.hr/clanci/sluzbeni/2013_05_52_1056.html</w:t>
        </w:r>
      </w:hyperlink>
    </w:p>
    <w:p w14:paraId="1D4E1BDA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4AF0598" w14:textId="62ACDAE1" w:rsidR="00247ECE" w:rsidRDefault="00247ECE" w:rsidP="0067569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Uredba o sastavl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anju i predaji Izjave o fiskalno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odgovornosti i izvje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taja o primjeni fiskalnih pravila ("Narodne novine" bro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95/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19)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75" w:history="1">
        <w:r w:rsidR="00335D7C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https://narodne-novine.nn.hr/clanci/sluzbeni/full/2019_10_95_1853.html</w:t>
        </w:r>
      </w:hyperlink>
    </w:p>
    <w:p w14:paraId="49659AFF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1989125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779DD68" w14:textId="0B349DF4" w:rsidR="00247ECE" w:rsidRDefault="00335D7C" w:rsidP="0067569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Naputak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 na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inu upla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ć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ivanja prihoda 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una, obveznih doprinosa te prihoda za financiranje drugih javnih potreba ("'Narodne novine" broj 12/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61/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13/2023</w:t>
      </w:r>
      <w:r w:rsidR="00247ECE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- LINK </w:t>
      </w:r>
      <w:hyperlink r:id="rId76" w:history="1">
        <w:r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https://narodne-novine.nn.hr/clanci/sluzbeni/2023_02_13_252.html</w:t>
        </w:r>
      </w:hyperlink>
    </w:p>
    <w:p w14:paraId="03122C16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0E9C869" w14:textId="34F3374E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A6813CB" w14:textId="56ADE61D" w:rsidR="00247ECE" w:rsidRDefault="00247ECE" w:rsidP="00675697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Naputak o otkrivanju, postupanju i izvje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št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avanju o nepravilnostima u upravljanju sredstvima 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una, 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unskih i izvanprora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unskih korisnika ("Narodne novine" broj 70/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12)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335D7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77" w:history="1">
        <w:r w:rsidR="00335D7C" w:rsidRPr="00FF0A08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https://narodne-novine.nn.hr/clanci/sluzbeni/2012_06_70_1673.html</w:t>
        </w:r>
      </w:hyperlink>
    </w:p>
    <w:p w14:paraId="299DDACC" w14:textId="77777777" w:rsidR="00335D7C" w:rsidRDefault="00335D7C" w:rsidP="00335D7C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E1173D3" w14:textId="77777777" w:rsidR="00335D7C" w:rsidRDefault="00335D7C" w:rsidP="00335D7C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97332D7" w14:textId="77777777" w:rsidR="00335D7C" w:rsidRPr="00675697" w:rsidRDefault="00335D7C" w:rsidP="00335D7C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94FF7B3" w14:textId="77777777" w:rsid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32D53B3" w14:textId="77777777" w:rsidR="006B6F8D" w:rsidRPr="00040FEA" w:rsidRDefault="006B6F8D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5CC1582" w14:textId="50CA588C" w:rsidR="00247ECE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040F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>DRUŠTVENE DJELATNOSTI</w:t>
      </w:r>
    </w:p>
    <w:p w14:paraId="56BA078E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</w:p>
    <w:p w14:paraId="6540E652" w14:textId="29FFAC1A" w:rsidR="00247ECE" w:rsidRDefault="00247ECE" w:rsidP="00675697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Zakon o odgoju i obrazovanju u osnovnoj i srednjoj 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koli 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("Narodne novine" broj 87/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08, 86/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09, 92/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10, 105/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10, 90/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11, 5/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16/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86/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126/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94/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152/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14,07/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68/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18. 98/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64/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845F03"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151/2022 </w:t>
      </w:r>
      <w:r w:rsidRPr="003228F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</w:t>
      </w:r>
      <w:r w:rsidRPr="003228F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r-HR"/>
          <w14:ligatures w14:val="none"/>
        </w:rPr>
        <w:t xml:space="preserve">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78" w:history="1">
        <w:r w:rsidR="00845F03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https://www.zakon.hr/z/317/Zakon-o-odgoju-i-obrazovanju-u-osnovnoj-i-srednjoj-%C5%A1koli</w:t>
        </w:r>
      </w:hyperlink>
    </w:p>
    <w:p w14:paraId="0CFA0A5A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5D0CC15" w14:textId="048D3E4A" w:rsidR="00247ECE" w:rsidRDefault="00247ECE" w:rsidP="00675697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pred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kolskom odgo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i obrazovanju ("Narodne novine" broj 10/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97, 107/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07, 94/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98/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57/2022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79" w:history="1">
        <w:r w:rsidR="00845F03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https://www.zakon.hr/z/492/Zakon-o-pred%C5%A1kolskom-odgoju-i-obrazovanju</w:t>
        </w:r>
      </w:hyperlink>
    </w:p>
    <w:p w14:paraId="56E762AB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6C5E50C" w14:textId="657B3857" w:rsidR="00040FEA" w:rsidRDefault="00247ECE" w:rsidP="00675697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sportu ("Narodne novine"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broj 71/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06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150/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08, 124/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10, 124/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11, 86/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12, 94/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85/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15, 19/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98/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47/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77/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845F0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141/2022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80" w:history="1">
        <w:r w:rsidR="00EC3D6A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https://www.zakon.hr/z/300/Zakon-o-sportu</w:t>
        </w:r>
      </w:hyperlink>
    </w:p>
    <w:p w14:paraId="43F418ED" w14:textId="77777777" w:rsidR="00EC3D6A" w:rsidRPr="00675697" w:rsidRDefault="00EC3D6A" w:rsidP="00EC3D6A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838CEE1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7961366" w14:textId="3E631EA8" w:rsidR="00247ECE" w:rsidRDefault="00247ECE" w:rsidP="00675697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socijalnoj skrbi ("Narodne novine"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broj 157/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13, 152/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14, 99/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15, 52/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16, 16/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130/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17, 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98/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64/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20, 138/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18/2022, 46/2022, 119/2022, 71/2023 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81" w:history="1">
        <w:r w:rsidR="00EC3D6A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https://www.zakon.hr/z/222/Zakon-o-socijalnoj-skrbi</w:t>
        </w:r>
      </w:hyperlink>
    </w:p>
    <w:p w14:paraId="7E035822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372E507" w14:textId="2E3C9F6C" w:rsidR="00247ECE" w:rsidRDefault="00247ECE" w:rsidP="00675697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Zakon o hrvatskom 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c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rvenom kri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ž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(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Narodne novine" broj 71/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10, 136/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20) 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82" w:history="1">
        <w:r w:rsidR="00EC3D6A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https://www.zakon.hr/z/261/Zakon-o-Hrvatskom-crvenom-kri%C5%BEu</w:t>
        </w:r>
      </w:hyperlink>
    </w:p>
    <w:p w14:paraId="6934C171" w14:textId="77777777" w:rsidR="00040FEA" w:rsidRPr="00040FEA" w:rsidRDefault="00040FEA" w:rsidP="00040FE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4FCE09E" w14:textId="71764827" w:rsidR="00247ECE" w:rsidRDefault="00247ECE" w:rsidP="00675697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financiranju javnih potreba u kulturi ("Narodne novine" broj 47/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90, 27/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93, 38/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09)- LINK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83" w:history="1">
        <w:r w:rsidR="00EC3D6A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https://www.zakon.hr/z/539/Zakon-o-financiranju-javnih-potreba-u-kulturi</w:t>
        </w:r>
      </w:hyperlink>
    </w:p>
    <w:p w14:paraId="7DB28879" w14:textId="77777777" w:rsidR="00675697" w:rsidRPr="00675697" w:rsidRDefault="00675697" w:rsidP="006756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CC1A4A4" w14:textId="728DEB8F" w:rsidR="00040FEA" w:rsidRDefault="00247ECE" w:rsidP="00675697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Zakon o h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vatskim braniteljima iz Domovinskog rata i </w:t>
      </w:r>
      <w:r w:rsidR="006B6F8D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lanovima njihovih obitelji ("Narodne novine" broj 121/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98/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19, 84/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21) </w:t>
      </w:r>
      <w:r w:rsidR="00040FEA"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</w:t>
      </w:r>
      <w:r w:rsidRPr="0067569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LINK</w:t>
      </w:r>
      <w:r w:rsidR="00EC3D6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hyperlink r:id="rId84" w:history="1">
        <w:r w:rsidR="00EC3D6A" w:rsidRPr="005B64D1">
          <w:rPr>
            <w:rStyle w:val="Hiperveza"/>
            <w:rFonts w:ascii="Times New Roman" w:eastAsia="Times New Roman" w:hAnsi="Times New Roman" w:cs="Times New Roman"/>
            <w:kern w:val="0"/>
            <w:sz w:val="24"/>
            <w:szCs w:val="24"/>
            <w:lang w:eastAsia="hr-HR"/>
            <w14:ligatures w14:val="none"/>
          </w:rPr>
          <w:t>https://www.zakon.hr/z/973/Zakon-o-hrvatskim-braniteljima-iz-Domovinskog-rata-i-%C4%8Dlanovima-njihovih-obitelji-</w:t>
        </w:r>
      </w:hyperlink>
    </w:p>
    <w:p w14:paraId="15ADC961" w14:textId="77777777" w:rsidR="00EC3D6A" w:rsidRDefault="00EC3D6A" w:rsidP="00EC3D6A">
      <w:pPr>
        <w:pStyle w:val="Odlomakpopis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D280CE4" w14:textId="77777777" w:rsidR="00675697" w:rsidRPr="00675697" w:rsidRDefault="00675697" w:rsidP="00675697">
      <w:pPr>
        <w:pStyle w:val="Odlomakpopisa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7347904" w14:textId="4D905FCC" w:rsidR="00247ECE" w:rsidRPr="006B6F8D" w:rsidRDefault="00247ECE" w:rsidP="00845F03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hr-HR"/>
          <w14:ligatures w14:val="none"/>
        </w:rPr>
      </w:pPr>
    </w:p>
    <w:sectPr w:rsidR="00247ECE" w:rsidRPr="006B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DB6"/>
    <w:multiLevelType w:val="hybridMultilevel"/>
    <w:tmpl w:val="F99C8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1B1E"/>
    <w:multiLevelType w:val="hybridMultilevel"/>
    <w:tmpl w:val="F20EC566"/>
    <w:lvl w:ilvl="0" w:tplc="AEC06D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3996"/>
    <w:multiLevelType w:val="hybridMultilevel"/>
    <w:tmpl w:val="44E09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7D1C"/>
    <w:multiLevelType w:val="hybridMultilevel"/>
    <w:tmpl w:val="2F80C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FA8"/>
    <w:multiLevelType w:val="hybridMultilevel"/>
    <w:tmpl w:val="2CC2779C"/>
    <w:lvl w:ilvl="0" w:tplc="12407808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1AF7"/>
    <w:multiLevelType w:val="hybridMultilevel"/>
    <w:tmpl w:val="10E2F5C8"/>
    <w:lvl w:ilvl="0" w:tplc="B2CE1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8EE69F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B6938"/>
    <w:multiLevelType w:val="hybridMultilevel"/>
    <w:tmpl w:val="18E44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91209"/>
    <w:multiLevelType w:val="hybridMultilevel"/>
    <w:tmpl w:val="4EBE2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26269"/>
    <w:multiLevelType w:val="hybridMultilevel"/>
    <w:tmpl w:val="A5705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0212C"/>
    <w:multiLevelType w:val="multilevel"/>
    <w:tmpl w:val="AF62F0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67922"/>
    <w:multiLevelType w:val="hybridMultilevel"/>
    <w:tmpl w:val="389AC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364665">
    <w:abstractNumId w:val="9"/>
  </w:num>
  <w:num w:numId="2" w16cid:durableId="871960650">
    <w:abstractNumId w:val="4"/>
  </w:num>
  <w:num w:numId="3" w16cid:durableId="580413880">
    <w:abstractNumId w:val="6"/>
  </w:num>
  <w:num w:numId="4" w16cid:durableId="1302494888">
    <w:abstractNumId w:val="1"/>
  </w:num>
  <w:num w:numId="5" w16cid:durableId="867598044">
    <w:abstractNumId w:val="3"/>
  </w:num>
  <w:num w:numId="6" w16cid:durableId="1426421504">
    <w:abstractNumId w:val="10"/>
  </w:num>
  <w:num w:numId="7" w16cid:durableId="332730972">
    <w:abstractNumId w:val="0"/>
  </w:num>
  <w:num w:numId="8" w16cid:durableId="546454413">
    <w:abstractNumId w:val="8"/>
  </w:num>
  <w:num w:numId="9" w16cid:durableId="1078793307">
    <w:abstractNumId w:val="2"/>
  </w:num>
  <w:num w:numId="10" w16cid:durableId="48381223">
    <w:abstractNumId w:val="7"/>
  </w:num>
  <w:num w:numId="11" w16cid:durableId="483740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CE"/>
    <w:rsid w:val="000061F2"/>
    <w:rsid w:val="00040FEA"/>
    <w:rsid w:val="001E22CC"/>
    <w:rsid w:val="00216517"/>
    <w:rsid w:val="00247ECE"/>
    <w:rsid w:val="003228FB"/>
    <w:rsid w:val="00335D7C"/>
    <w:rsid w:val="00372DE6"/>
    <w:rsid w:val="003B12C0"/>
    <w:rsid w:val="003C350C"/>
    <w:rsid w:val="005E0E91"/>
    <w:rsid w:val="00675697"/>
    <w:rsid w:val="006B58AA"/>
    <w:rsid w:val="006B6F8D"/>
    <w:rsid w:val="007945F9"/>
    <w:rsid w:val="007A3DE3"/>
    <w:rsid w:val="00845F03"/>
    <w:rsid w:val="00853213"/>
    <w:rsid w:val="00951948"/>
    <w:rsid w:val="0095648B"/>
    <w:rsid w:val="0098098D"/>
    <w:rsid w:val="00A00E62"/>
    <w:rsid w:val="00A327B1"/>
    <w:rsid w:val="00AA1E9E"/>
    <w:rsid w:val="00B50005"/>
    <w:rsid w:val="00BB519E"/>
    <w:rsid w:val="00C427ED"/>
    <w:rsid w:val="00C546A2"/>
    <w:rsid w:val="00CC1313"/>
    <w:rsid w:val="00D01A04"/>
    <w:rsid w:val="00DC11E4"/>
    <w:rsid w:val="00E301E6"/>
    <w:rsid w:val="00EC3D6A"/>
    <w:rsid w:val="00F04117"/>
    <w:rsid w:val="00F95812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383B"/>
  <w15:chartTrackingRefBased/>
  <w15:docId w15:val="{7ACBB06F-CEF0-4471-A163-D402E85A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E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00E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0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akon.hr/z/333/Zakon-o-upravnim-pristojbama" TargetMode="External"/><Relationship Id="rId21" Type="http://schemas.openxmlformats.org/officeDocument/2006/relationships/hyperlink" Target="https://www.zakon.hr/z/65/Zakon-o-op%C4%87em-upravnom-postupku" TargetMode="External"/><Relationship Id="rId42" Type="http://schemas.openxmlformats.org/officeDocument/2006/relationships/hyperlink" Target="https://www.zakon.hr/z/319/Zakon-o-komunalnom-gospodarstvu" TargetMode="External"/><Relationship Id="rId47" Type="http://schemas.openxmlformats.org/officeDocument/2006/relationships/hyperlink" Target="https://narodne-novine.nn.hr/clanci/sluzbeni/2002_08_99_1642.html" TargetMode="External"/><Relationship Id="rId63" Type="http://schemas.openxmlformats.org/officeDocument/2006/relationships/hyperlink" Target="https://www.zakon.hr/z/160/Ste%C4%8Dajni-zakon" TargetMode="External"/><Relationship Id="rId68" Type="http://schemas.openxmlformats.org/officeDocument/2006/relationships/hyperlink" Target="https://www.zakon.hr/z/157/Zakon-o-koncesijama" TargetMode="External"/><Relationship Id="rId84" Type="http://schemas.openxmlformats.org/officeDocument/2006/relationships/hyperlink" Target="https://www.zakon.hr/z/973/Zakon-o-hrvatskim-braniteljima-iz-Domovinskog-rata-i-%C4%8Dlanovima-njihovih-obitelji-" TargetMode="External"/><Relationship Id="rId16" Type="http://schemas.openxmlformats.org/officeDocument/2006/relationships/hyperlink" Target="https://www.zakon.hr/z/3112/Op%C4%87a-uredba-o-za%C5%A1titi-podataka---Uredba-%28EU%29-2016-679-" TargetMode="External"/><Relationship Id="rId11" Type="http://schemas.openxmlformats.org/officeDocument/2006/relationships/hyperlink" Target="https://www.zakon.hr/z/437/Zakon-o-podru%C4%8Djima-%C5%BEupanija%2C-gradova-i-op%C4%87ina-u-Republici-Hrvatskoj" TargetMode="External"/><Relationship Id="rId32" Type="http://schemas.openxmlformats.org/officeDocument/2006/relationships/hyperlink" Target="https://www.zakon.hr/z/486/Zakon-o-postupanju-s-nezakonito-izgra%C4%91enim-zgradama" TargetMode="External"/><Relationship Id="rId37" Type="http://schemas.openxmlformats.org/officeDocument/2006/relationships/hyperlink" Target="https://www.zakon.hr/cms.htm?id=41489" TargetMode="External"/><Relationship Id="rId53" Type="http://schemas.openxmlformats.org/officeDocument/2006/relationships/hyperlink" Target="https://www.zakon.hr/z/513/Zakon-o-zakupu-i-kupoprodaji-poslovnog-prostora" TargetMode="External"/><Relationship Id="rId58" Type="http://schemas.openxmlformats.org/officeDocument/2006/relationships/hyperlink" Target="https://www.zakon.hr/z/425/Zakon-o-fiskalnoj-odgovornosti" TargetMode="External"/><Relationship Id="rId74" Type="http://schemas.openxmlformats.org/officeDocument/2006/relationships/hyperlink" Target="https://narodne-novine.nn.hr/clanci/sluzbeni/2013_05_52_1056.html" TargetMode="External"/><Relationship Id="rId79" Type="http://schemas.openxmlformats.org/officeDocument/2006/relationships/hyperlink" Target="https://www.zakon.hr/z/492/Zakon-o-pred%C5%A1kolskom-odgoju-i-obrazovanju" TargetMode="External"/><Relationship Id="rId5" Type="http://schemas.openxmlformats.org/officeDocument/2006/relationships/hyperlink" Target="https://narodne-novine.nn.hr/clanci/medunarodni/1997_10_14_95.html" TargetMode="External"/><Relationship Id="rId19" Type="http://schemas.openxmlformats.org/officeDocument/2006/relationships/hyperlink" Target="https://www.zakon.hr/z/167/Zakon-o-za%C5%A1titi-na-radu" TargetMode="External"/><Relationship Id="rId14" Type="http://schemas.openxmlformats.org/officeDocument/2006/relationships/hyperlink" Target="https://www.zakon.hr/z/423/Zakon-o-sprje%C4%8Davanju-sukoba-interesa" TargetMode="External"/><Relationship Id="rId22" Type="http://schemas.openxmlformats.org/officeDocument/2006/relationships/hyperlink" Target="https://www.zakon.hr/z/223/Zakon-o-javnoj-nabavi" TargetMode="External"/><Relationship Id="rId27" Type="http://schemas.openxmlformats.org/officeDocument/2006/relationships/hyperlink" Target="https://narodne-novine.nn.hr/clanci/sluzbeni/2021_07_75_1415.html" TargetMode="External"/><Relationship Id="rId30" Type="http://schemas.openxmlformats.org/officeDocument/2006/relationships/hyperlink" Target="https://www.zakon.hr/z/689/Zakon-o-prostornom-ure%C4%91enju" TargetMode="External"/><Relationship Id="rId35" Type="http://schemas.openxmlformats.org/officeDocument/2006/relationships/hyperlink" Target="https://www.zakon.hr/z/747/Zakon-o-energetskoj-u%C4%8Dinkovitosti" TargetMode="External"/><Relationship Id="rId43" Type="http://schemas.openxmlformats.org/officeDocument/2006/relationships/hyperlink" Target="https://narodne-novine.nn.hr/clanci/sluzbeni/2019_02_15_304.html" TargetMode="External"/><Relationship Id="rId48" Type="http://schemas.openxmlformats.org/officeDocument/2006/relationships/hyperlink" Target="https://www.zakon.hr/z/257/Zakon-o-za%C5%A1titi-%C5%BEivotinja" TargetMode="External"/><Relationship Id="rId56" Type="http://schemas.openxmlformats.org/officeDocument/2006/relationships/hyperlink" Target="https://www.zakon.hr/z/283/Zakon-o-prora%C4%8Dunu" TargetMode="External"/><Relationship Id="rId64" Type="http://schemas.openxmlformats.org/officeDocument/2006/relationships/hyperlink" Target="https://www.zakon.hr/z/118/Zakon-o-ra%C4%8Dunovodstvu" TargetMode="External"/><Relationship Id="rId69" Type="http://schemas.openxmlformats.org/officeDocument/2006/relationships/hyperlink" Target="https://narodne-novine.nn.hr/clanci/sluzbeni/2009_10_128_3152.html" TargetMode="External"/><Relationship Id="rId77" Type="http://schemas.openxmlformats.org/officeDocument/2006/relationships/hyperlink" Target="https://narodne-novine.nn.hr/clanci/sluzbeni/2012_06_70_1673.html" TargetMode="External"/><Relationship Id="rId8" Type="http://schemas.openxmlformats.org/officeDocument/2006/relationships/hyperlink" Target="https://www.zakon.hr/z/259/Zakon-o-slu%C5%BEbenicima-i-namje%C5%A1tenicima-u-lokalnoj-i-podru%C4%8Dnoj-samoupravi" TargetMode="External"/><Relationship Id="rId51" Type="http://schemas.openxmlformats.org/officeDocument/2006/relationships/hyperlink" Target="https://www.zakon.hr/z/103/Zakon-o-zemlji%C5%A1nim-knjigama" TargetMode="External"/><Relationship Id="rId72" Type="http://schemas.openxmlformats.org/officeDocument/2006/relationships/hyperlink" Target="https://narodne-novine.nn.hr/clanci/sluzbeni/2022_10_121_1866.html" TargetMode="External"/><Relationship Id="rId80" Type="http://schemas.openxmlformats.org/officeDocument/2006/relationships/hyperlink" Target="https://www.zakon.hr/z/300/Zakon-o-sportu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zakon.hr/z/559/Zakon-o-lokalnim-izborima" TargetMode="External"/><Relationship Id="rId17" Type="http://schemas.openxmlformats.org/officeDocument/2006/relationships/hyperlink" Target="https://www.zakon.hr/z/1023/Zakon-o-provedbi-Op%C4%87e-uredbe-o-za%C5%A1titi-podataka" TargetMode="External"/><Relationship Id="rId25" Type="http://schemas.openxmlformats.org/officeDocument/2006/relationships/hyperlink" Target="https://www.zakon.hr/z/809/Zakon-o-sustavu-civilne-za%C5%A1tite" TargetMode="External"/><Relationship Id="rId33" Type="http://schemas.openxmlformats.org/officeDocument/2006/relationships/hyperlink" Target="https://www.zakon.hr/cms.htm?id=39305" TargetMode="External"/><Relationship Id="rId38" Type="http://schemas.openxmlformats.org/officeDocument/2006/relationships/hyperlink" Target="https://narodne-novine.nn.hr/clanci/sluzbeni/2008_06_64_2177.html" TargetMode="External"/><Relationship Id="rId46" Type="http://schemas.openxmlformats.org/officeDocument/2006/relationships/hyperlink" Target="https://www.zakon.hr/z/381/Zakon-o-grobljima" TargetMode="External"/><Relationship Id="rId59" Type="http://schemas.openxmlformats.org/officeDocument/2006/relationships/hyperlink" Target="https://www.zakon.hr/z/100/Op%C4%87i-porezni-zakon" TargetMode="External"/><Relationship Id="rId67" Type="http://schemas.openxmlformats.org/officeDocument/2006/relationships/hyperlink" Target="https://www.zakon.hr/z/1455/Zakon-o-porezu-na-dodanu-vrijednost-" TargetMode="External"/><Relationship Id="rId20" Type="http://schemas.openxmlformats.org/officeDocument/2006/relationships/hyperlink" Target="https://www.zakon.hr/z/241/Zakon-o-vlasni%C5%A1tvu-i-drugim-stvarnim-pravima" TargetMode="External"/><Relationship Id="rId41" Type="http://schemas.openxmlformats.org/officeDocument/2006/relationships/hyperlink" Target="https://www.zakon.hr/z/125/Zakon-o-za%C5%A1titi-od-buke" TargetMode="External"/><Relationship Id="rId54" Type="http://schemas.openxmlformats.org/officeDocument/2006/relationships/hyperlink" Target="https://www.zakon.hr/z/655/Zakon-o-upravljanju-i-raspolaganju-imovinom-u-vlasni%C5%A1tvu-Republike-Hrvatske-2018-2018" TargetMode="External"/><Relationship Id="rId62" Type="http://schemas.openxmlformats.org/officeDocument/2006/relationships/hyperlink" Target="https://www.zakon.hr/z/346/Zakon-o-provedbi-ovrhe-na-nov%C4%8Danim-sredstvima" TargetMode="External"/><Relationship Id="rId70" Type="http://schemas.openxmlformats.org/officeDocument/2006/relationships/hyperlink" Target="https://narodne-novine.nn.hr/clanci/sluzbeni/2010_02_26_610.html" TargetMode="External"/><Relationship Id="rId75" Type="http://schemas.openxmlformats.org/officeDocument/2006/relationships/hyperlink" Target="https://narodne-novine.nn.hr/clanci/sluzbeni/full/2019_10_95_1853.html" TargetMode="External"/><Relationship Id="rId83" Type="http://schemas.openxmlformats.org/officeDocument/2006/relationships/hyperlink" Target="https://www.zakon.hr/z/539/Zakon-o-financiranju-javnih-potreba-u-kultu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z/94/Ustav-Republike-Hrvatske" TargetMode="External"/><Relationship Id="rId15" Type="http://schemas.openxmlformats.org/officeDocument/2006/relationships/hyperlink" Target="https://www.zakon.hr/z/126/Zakon-o-pravu-na-pristup-informacijama" TargetMode="External"/><Relationship Id="rId23" Type="http://schemas.openxmlformats.org/officeDocument/2006/relationships/hyperlink" Target="https://www.zakon.hr/z/305/Zakon-o-vatrogastvu" TargetMode="External"/><Relationship Id="rId28" Type="http://schemas.openxmlformats.org/officeDocument/2006/relationships/hyperlink" Target="https://narodne-novine.nn.hr/clanci/sluzbeni/2014_07_83_1614.html" TargetMode="External"/><Relationship Id="rId36" Type="http://schemas.openxmlformats.org/officeDocument/2006/relationships/hyperlink" Target="https://www.zakon.hr/z/194/Zakon-o-za%C5%A1titi-okoli%C5%A1a" TargetMode="External"/><Relationship Id="rId49" Type="http://schemas.openxmlformats.org/officeDocument/2006/relationships/hyperlink" Target="https://www.zakon.hr/z/124/Zakon-o-vodama" TargetMode="External"/><Relationship Id="rId57" Type="http://schemas.openxmlformats.org/officeDocument/2006/relationships/hyperlink" Target="https://www.zakon.hr/z/417/Zakon-o-reviziji" TargetMode="External"/><Relationship Id="rId10" Type="http://schemas.openxmlformats.org/officeDocument/2006/relationships/hyperlink" Target="https://www.zakon.hr/z/411/Zakon-o-financiranju-jedinica-lokalne-i-podru%C4%8Dne-%28regionalne%29-samouprave" TargetMode="External"/><Relationship Id="rId31" Type="http://schemas.openxmlformats.org/officeDocument/2006/relationships/hyperlink" Target="https://www.zakon.hr/z/482/Zakon-o-ure%C4%91ivanju-imovinskopravnih-odnosa-u-svrhu-izgradnje-infrastrukturnih-gra%C4%91evina" TargetMode="External"/><Relationship Id="rId44" Type="http://schemas.openxmlformats.org/officeDocument/2006/relationships/hyperlink" Target="https://www.zakon.hr/z/244/Zakon-o-cestama" TargetMode="External"/><Relationship Id="rId52" Type="http://schemas.openxmlformats.org/officeDocument/2006/relationships/hyperlink" Target="https://www.zakon.hr/z/726/Zakon-o-izvla%C5%A1tenju-i-odre%C4%91ivanju-naknade" TargetMode="External"/><Relationship Id="rId60" Type="http://schemas.openxmlformats.org/officeDocument/2006/relationships/hyperlink" Target="https://www.zakon.hr/z/391/Zakon-o-kamatama" TargetMode="External"/><Relationship Id="rId65" Type="http://schemas.openxmlformats.org/officeDocument/2006/relationships/hyperlink" Target="https://www.zakon.hr/z/99/Zakon-o-porezu-na-dobit" TargetMode="External"/><Relationship Id="rId73" Type="http://schemas.openxmlformats.org/officeDocument/2006/relationships/hyperlink" Target="https://narodne-novine.nn.hr/clanci/sluzbeni/2022_06_67_996.html" TargetMode="External"/><Relationship Id="rId78" Type="http://schemas.openxmlformats.org/officeDocument/2006/relationships/hyperlink" Target="https://www.zakon.hr/z/317/Zakon-o-odgoju-i-obrazovanju-u-osnovnoj-i-srednjoj-%C5%A1koli" TargetMode="External"/><Relationship Id="rId81" Type="http://schemas.openxmlformats.org/officeDocument/2006/relationships/hyperlink" Target="https://www.zakon.hr/z/222/Zakon-o-socijalnoj-skrbi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z/290/Zakon-o-pla%C4%87ama-u-lokalnoj-i-podru%C4%8Dnoj-%28regionalnoj%29-samoupravi" TargetMode="External"/><Relationship Id="rId13" Type="http://schemas.openxmlformats.org/officeDocument/2006/relationships/hyperlink" Target="https://www.zakon.hr/z/1957/Zakon-o-financiranju-politi%C4%8Dkih-aktivnosti%2C-izborne-promid%C5%BEbe-i-referenduma" TargetMode="External"/><Relationship Id="rId18" Type="http://schemas.openxmlformats.org/officeDocument/2006/relationships/hyperlink" Target="https://www.zakon.hr/z/307/Zakon-o-radu" TargetMode="External"/><Relationship Id="rId39" Type="http://schemas.openxmlformats.org/officeDocument/2006/relationships/hyperlink" Target="https://narodne-novine.nn.hr/clanci/sluzbeni/2021_07_84_1554.html" TargetMode="External"/><Relationship Id="rId34" Type="http://schemas.openxmlformats.org/officeDocument/2006/relationships/hyperlink" Target="https://www.zakon.hr/z/340/Zakon-o-za%C5%A1titi-i-o%C4%8Duvanju-kulturnih-dobara" TargetMode="External"/><Relationship Id="rId50" Type="http://schemas.openxmlformats.org/officeDocument/2006/relationships/hyperlink" Target="https://www.zakon.hr/z/238/Zakon-o-financiranju-vodnoga-gospodarstva" TargetMode="External"/><Relationship Id="rId55" Type="http://schemas.openxmlformats.org/officeDocument/2006/relationships/hyperlink" Target="https://www.zakon.hr/z/482/Zakon-o-ure%C4%91ivanju-imovinskopravnih-odnosa-u-svrhu-izgradnje-infrastrukturnih-gra%C4%91evina" TargetMode="External"/><Relationship Id="rId76" Type="http://schemas.openxmlformats.org/officeDocument/2006/relationships/hyperlink" Target="https://narodne-novine.nn.hr/clanci/sluzbeni/2023_02_13_252.html" TargetMode="External"/><Relationship Id="rId7" Type="http://schemas.openxmlformats.org/officeDocument/2006/relationships/hyperlink" Target="https://www.zakon.hr/z/132/Zakon-o-lokalnoj-i-podru%C4%8Dnoj-%28regionalnoj%29-samoupravi" TargetMode="External"/><Relationship Id="rId71" Type="http://schemas.openxmlformats.org/officeDocument/2006/relationships/hyperlink" Target="https://www.zakon.hr/cms.htm?id=431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zakon.hr/z/690/Zakon-o-gradnji" TargetMode="External"/><Relationship Id="rId24" Type="http://schemas.openxmlformats.org/officeDocument/2006/relationships/hyperlink" Target="https://www.zakon.hr/z/349/Zakon-o-za%C5%A1titi-od-po%C5%BEara" TargetMode="External"/><Relationship Id="rId40" Type="http://schemas.openxmlformats.org/officeDocument/2006/relationships/hyperlink" Target="https://narodne-novine.nn.hr/clanci/sluzbeni/2022_09_106_1552.html" TargetMode="External"/><Relationship Id="rId45" Type="http://schemas.openxmlformats.org/officeDocument/2006/relationships/hyperlink" Target="https://www.zakon.hr/z/78/Zakon-o-sigurnosti-prometa-na-cestama" TargetMode="External"/><Relationship Id="rId66" Type="http://schemas.openxmlformats.org/officeDocument/2006/relationships/hyperlink" Target="https://www.zakon.hr/z/85/Zakon-o-porezu-na-dohodak" TargetMode="External"/><Relationship Id="rId61" Type="http://schemas.openxmlformats.org/officeDocument/2006/relationships/hyperlink" Target="https://www.zakon.hr/z/74/Ovr%C5%A1ni-zakon" TargetMode="External"/><Relationship Id="rId82" Type="http://schemas.openxmlformats.org/officeDocument/2006/relationships/hyperlink" Target="https://www.zakon.hr/z/261/Zakon-o-Hrvatskom-crvenom-kri%C5%BE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Dicmo</dc:creator>
  <cp:keywords/>
  <dc:description/>
  <cp:lastModifiedBy>Tajnica Dicmo</cp:lastModifiedBy>
  <cp:revision>8</cp:revision>
  <cp:lastPrinted>2023-08-02T08:46:00Z</cp:lastPrinted>
  <dcterms:created xsi:type="dcterms:W3CDTF">2023-07-31T11:41:00Z</dcterms:created>
  <dcterms:modified xsi:type="dcterms:W3CDTF">2023-08-04T07:14:00Z</dcterms:modified>
</cp:coreProperties>
</file>